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4551B" w14:textId="77777777" w:rsidR="002E4374" w:rsidRDefault="002E4374" w:rsidP="00A018A3"/>
    <w:p w14:paraId="29A1BDBC" w14:textId="77777777" w:rsidR="00F7539F" w:rsidRDefault="00F7539F" w:rsidP="00A018A3"/>
    <w:p w14:paraId="3CF88F5E" w14:textId="77777777" w:rsidR="00F7539F" w:rsidRDefault="00F7539F" w:rsidP="00A018A3"/>
    <w:p w14:paraId="26A0DA39" w14:textId="77777777" w:rsidR="00F7539F" w:rsidRDefault="00F7539F" w:rsidP="00F7539F">
      <w:pPr>
        <w:rPr>
          <w:b/>
          <w:sz w:val="32"/>
          <w:lang w:val="en-US"/>
        </w:rPr>
      </w:pPr>
    </w:p>
    <w:p w14:paraId="03E084B8" w14:textId="77777777" w:rsidR="00F7539F" w:rsidRPr="000F25ED" w:rsidRDefault="00F7539F" w:rsidP="00F7539F">
      <w:pPr>
        <w:rPr>
          <w:b/>
          <w:sz w:val="32"/>
          <w:lang w:val="en-US"/>
        </w:rPr>
      </w:pPr>
      <w:r>
        <w:rPr>
          <w:b/>
          <w:sz w:val="32"/>
          <w:lang w:val="en-US"/>
        </w:rPr>
        <w:t xml:space="preserve">IMAS MASTER                                      </w:t>
      </w:r>
      <w:r w:rsidRPr="000F25ED">
        <w:rPr>
          <w:b/>
          <w:sz w:val="32"/>
          <w:lang w:val="en-US"/>
        </w:rPr>
        <w:t>Academic Year 202</w:t>
      </w:r>
      <w:r w:rsidR="003319A5">
        <w:rPr>
          <w:b/>
          <w:sz w:val="32"/>
          <w:lang w:val="en-US"/>
        </w:rPr>
        <w:t>3</w:t>
      </w:r>
      <w:r w:rsidRPr="000F25ED">
        <w:rPr>
          <w:b/>
          <w:sz w:val="32"/>
          <w:lang w:val="en-US"/>
        </w:rPr>
        <w:t xml:space="preserve"> - 202</w:t>
      </w:r>
      <w:r w:rsidR="003319A5">
        <w:rPr>
          <w:b/>
          <w:sz w:val="32"/>
          <w:lang w:val="en-US"/>
        </w:rPr>
        <w:t>4</w:t>
      </w:r>
    </w:p>
    <w:p w14:paraId="5750294F" w14:textId="77777777" w:rsidR="00F7539F" w:rsidRPr="00077222" w:rsidRDefault="00F7539F" w:rsidP="00F7539F">
      <w:pPr>
        <w:rPr>
          <w:sz w:val="32"/>
          <w:lang w:val="en-US"/>
        </w:rPr>
      </w:pPr>
    </w:p>
    <w:p w14:paraId="394DAAD2" w14:textId="77777777" w:rsidR="00F7539F" w:rsidRPr="000F25ED" w:rsidRDefault="00F7539F" w:rsidP="00F7539F">
      <w:pPr>
        <w:rPr>
          <w:b/>
          <w:sz w:val="32"/>
          <w:lang w:val="en-US"/>
        </w:rPr>
      </w:pPr>
      <w:r w:rsidRPr="000F25ED">
        <w:rPr>
          <w:b/>
          <w:sz w:val="32"/>
          <w:lang w:val="en-US"/>
        </w:rPr>
        <w:t>Proposal of M2 Internship</w:t>
      </w:r>
      <w:bookmarkStart w:id="0" w:name="_Hlk89329982"/>
    </w:p>
    <w:p w14:paraId="739EFC13" w14:textId="77777777" w:rsidR="00F7539F" w:rsidRDefault="00F7539F" w:rsidP="00F7539F">
      <w:pPr>
        <w:rPr>
          <w:rFonts w:ascii="Arial" w:hAnsi="Arial" w:cs="Arial"/>
          <w:b/>
          <w:sz w:val="20"/>
          <w:szCs w:val="18"/>
          <w:u w:val="single"/>
          <w:lang w:val="en-US"/>
        </w:rPr>
      </w:pPr>
    </w:p>
    <w:p w14:paraId="3539512D" w14:textId="77777777" w:rsidR="00F7539F" w:rsidRDefault="00F7539F" w:rsidP="00F7539F">
      <w:pPr>
        <w:rPr>
          <w:rFonts w:ascii="Arial" w:hAnsi="Arial" w:cs="Arial"/>
          <w:b/>
          <w:sz w:val="20"/>
          <w:szCs w:val="18"/>
          <w:u w:val="single"/>
          <w:lang w:val="en-US"/>
        </w:rPr>
      </w:pPr>
    </w:p>
    <w:p w14:paraId="72EBF0F4" w14:textId="77777777" w:rsidR="00F7539F" w:rsidRPr="000F25ED" w:rsidRDefault="00F7539F" w:rsidP="00F7539F">
      <w:pPr>
        <w:rPr>
          <w:b/>
          <w:lang w:val="en-US"/>
        </w:rPr>
      </w:pPr>
      <w:r w:rsidRPr="000F25ED">
        <w:rPr>
          <w:b/>
          <w:u w:val="single"/>
          <w:lang w:val="en-US"/>
        </w:rPr>
        <w:t>PROJECT TITLE AND SUMMARY</w:t>
      </w:r>
      <w:r w:rsidRPr="000F25ED">
        <w:rPr>
          <w:b/>
          <w:lang w:val="en-US"/>
        </w:rPr>
        <w:t>:</w:t>
      </w:r>
    </w:p>
    <w:p w14:paraId="2FF8B6FF" w14:textId="686BADF0" w:rsidR="00F7539F" w:rsidRDefault="00091EC3" w:rsidP="00F7539F">
      <w:pPr>
        <w:rPr>
          <w:rFonts w:ascii="Arial" w:hAnsi="Arial" w:cs="Arial"/>
          <w:lang w:val="en-GB"/>
        </w:rPr>
      </w:pPr>
      <w:r w:rsidRPr="00091EC3">
        <w:rPr>
          <w:rFonts w:ascii="Arial" w:hAnsi="Arial" w:cs="Arial"/>
          <w:lang w:val="en-GB"/>
        </w:rPr>
        <w:t>Contribution of warm environmental temperature to disturbances in metabolic health. Epidemiological study.</w:t>
      </w:r>
    </w:p>
    <w:p w14:paraId="644F1A60" w14:textId="2FB787A6" w:rsidR="009077F2" w:rsidRPr="00091EC3" w:rsidRDefault="009077F2" w:rsidP="00F7539F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aim is to document from epidemiological methods the relationship between the environment (including warm temperature and pollution) and the metabolic health.</w:t>
      </w:r>
    </w:p>
    <w:p w14:paraId="739120E9" w14:textId="77777777" w:rsidR="00F7539F" w:rsidRPr="000F25ED" w:rsidRDefault="00F7539F" w:rsidP="00F7539F">
      <w:pPr>
        <w:rPr>
          <w:b/>
          <w:lang w:val="en-US"/>
        </w:rPr>
      </w:pPr>
    </w:p>
    <w:p w14:paraId="595F3E87" w14:textId="486055C6" w:rsidR="00F7539F" w:rsidRPr="00091EC3" w:rsidRDefault="00F7539F" w:rsidP="00F7539F">
      <w:pPr>
        <w:rPr>
          <w:rFonts w:ascii="Arial" w:hAnsi="Arial" w:cs="Arial"/>
          <w:sz w:val="22"/>
          <w:szCs w:val="22"/>
          <w:lang w:val="en-GB"/>
        </w:rPr>
      </w:pPr>
      <w:r w:rsidRPr="000F25ED">
        <w:rPr>
          <w:b/>
          <w:u w:val="single"/>
          <w:lang w:val="en-US"/>
        </w:rPr>
        <w:t>HOST UNIT</w:t>
      </w:r>
      <w:r w:rsidRPr="000F25ED">
        <w:rPr>
          <w:b/>
          <w:lang w:val="en-US"/>
        </w:rPr>
        <w:t xml:space="preserve">: </w:t>
      </w:r>
      <w:hyperlink r:id="rId6" w:history="1">
        <w:r w:rsidR="00091EC3" w:rsidRPr="00091EC3">
          <w:rPr>
            <w:rFonts w:ascii="Arial" w:hAnsi="Arial" w:cs="Arial"/>
            <w:sz w:val="22"/>
            <w:szCs w:val="22"/>
            <w:lang w:val="en-GB"/>
          </w:rPr>
          <w:t>Laboratoire de Physiologie Expérimentale Cardiovasculaire – LaPEC UPR-4278 – Avignon Université (</w:t>
        </w:r>
        <w:r w:rsidR="00091EC3">
          <w:rPr>
            <w:rFonts w:ascii="Arial" w:hAnsi="Arial" w:cs="Arial"/>
            <w:sz w:val="22"/>
            <w:szCs w:val="22"/>
            <w:lang w:val="en-GB"/>
          </w:rPr>
          <w:t>https://lapec-univ-avignon.fr)</w:t>
        </w:r>
      </w:hyperlink>
    </w:p>
    <w:p w14:paraId="35EE9F27" w14:textId="77777777" w:rsidR="00F7539F" w:rsidRPr="000F25ED" w:rsidRDefault="00F7539F" w:rsidP="00F7539F">
      <w:pPr>
        <w:rPr>
          <w:b/>
          <w:lang w:val="en-US"/>
        </w:rPr>
      </w:pPr>
    </w:p>
    <w:p w14:paraId="1F81A33E" w14:textId="2D4FE533" w:rsidR="00F7539F" w:rsidRDefault="00F7539F" w:rsidP="00091EC3">
      <w:pPr>
        <w:jc w:val="both"/>
        <w:rPr>
          <w:b/>
          <w:lang w:val="en-US"/>
        </w:rPr>
      </w:pPr>
      <w:r w:rsidRPr="000F25ED">
        <w:rPr>
          <w:b/>
          <w:u w:val="single"/>
          <w:lang w:val="en-US"/>
        </w:rPr>
        <w:t>MAIN ACTIVITIES</w:t>
      </w:r>
      <w:r w:rsidRPr="000F25ED">
        <w:rPr>
          <w:b/>
          <w:lang w:val="en-US"/>
        </w:rPr>
        <w:t>:</w:t>
      </w:r>
      <w:r w:rsidR="00091EC3">
        <w:rPr>
          <w:b/>
          <w:lang w:val="en-US"/>
        </w:rPr>
        <w:t xml:space="preserve"> </w:t>
      </w:r>
      <w:r w:rsidR="00091EC3" w:rsidRPr="00091EC3">
        <w:rPr>
          <w:rFonts w:ascii="Arial" w:hAnsi="Arial" w:cs="Arial"/>
          <w:sz w:val="22"/>
          <w:szCs w:val="22"/>
          <w:lang w:val="en-GB"/>
        </w:rPr>
        <w:t>Literature analysis,</w:t>
      </w:r>
      <w:r w:rsidR="00091EC3">
        <w:rPr>
          <w:b/>
          <w:lang w:val="en-US"/>
        </w:rPr>
        <w:t xml:space="preserve"> </w:t>
      </w:r>
      <w:r w:rsidR="009077F2" w:rsidRPr="009077F2">
        <w:rPr>
          <w:rFonts w:ascii="Arial" w:hAnsi="Arial" w:cs="Arial"/>
          <w:sz w:val="22"/>
          <w:szCs w:val="22"/>
          <w:lang w:val="en-GB"/>
        </w:rPr>
        <w:t>pollution and weather</w:t>
      </w:r>
      <w:r w:rsidR="009077F2">
        <w:rPr>
          <w:b/>
          <w:lang w:val="en-US"/>
        </w:rPr>
        <w:t xml:space="preserve"> </w:t>
      </w:r>
      <w:r w:rsidR="00091EC3">
        <w:rPr>
          <w:rFonts w:ascii="Arial" w:hAnsi="Arial" w:cs="Arial"/>
          <w:sz w:val="22"/>
          <w:szCs w:val="22"/>
          <w:lang w:val="en-GB"/>
        </w:rPr>
        <w:t>d</w:t>
      </w:r>
      <w:r w:rsidR="00091EC3" w:rsidRPr="00091EC3">
        <w:rPr>
          <w:rFonts w:ascii="Arial" w:hAnsi="Arial" w:cs="Arial"/>
          <w:sz w:val="22"/>
          <w:szCs w:val="22"/>
          <w:lang w:val="en-GB"/>
        </w:rPr>
        <w:t>ata collection</w:t>
      </w:r>
      <w:r w:rsidR="009077F2">
        <w:rPr>
          <w:rFonts w:ascii="Arial" w:hAnsi="Arial" w:cs="Arial"/>
          <w:sz w:val="22"/>
          <w:szCs w:val="22"/>
          <w:lang w:val="en-GB"/>
        </w:rPr>
        <w:t xml:space="preserve"> and organisation</w:t>
      </w:r>
      <w:r w:rsidR="00091EC3" w:rsidRPr="00091EC3">
        <w:rPr>
          <w:rFonts w:ascii="Arial" w:hAnsi="Arial" w:cs="Arial"/>
          <w:sz w:val="22"/>
          <w:szCs w:val="22"/>
          <w:lang w:val="en-GB"/>
        </w:rPr>
        <w:t xml:space="preserve">, </w:t>
      </w:r>
      <w:r w:rsidR="00091EC3">
        <w:rPr>
          <w:rFonts w:ascii="Arial" w:hAnsi="Arial" w:cs="Arial"/>
          <w:sz w:val="22"/>
          <w:szCs w:val="22"/>
          <w:lang w:val="en-GB"/>
        </w:rPr>
        <w:t xml:space="preserve">data analysis, data matching from different databases using geolocalised informations to cross population health data with </w:t>
      </w:r>
      <w:r w:rsidR="009077F2">
        <w:rPr>
          <w:rFonts w:ascii="Arial" w:hAnsi="Arial" w:cs="Arial"/>
          <w:sz w:val="22"/>
          <w:szCs w:val="22"/>
          <w:lang w:val="en-GB"/>
        </w:rPr>
        <w:t>environment (</w:t>
      </w:r>
      <w:r w:rsidR="00091EC3">
        <w:rPr>
          <w:rFonts w:ascii="Arial" w:hAnsi="Arial" w:cs="Arial"/>
          <w:sz w:val="22"/>
          <w:szCs w:val="22"/>
          <w:lang w:val="en-GB"/>
        </w:rPr>
        <w:t>pollution</w:t>
      </w:r>
      <w:r w:rsidR="009077F2">
        <w:rPr>
          <w:rFonts w:ascii="Arial" w:hAnsi="Arial" w:cs="Arial"/>
          <w:sz w:val="22"/>
          <w:szCs w:val="22"/>
          <w:lang w:val="en-GB"/>
        </w:rPr>
        <w:t>, temperature)</w:t>
      </w:r>
      <w:r w:rsidR="00091EC3">
        <w:rPr>
          <w:rFonts w:ascii="Arial" w:hAnsi="Arial" w:cs="Arial"/>
          <w:sz w:val="22"/>
          <w:szCs w:val="22"/>
          <w:lang w:val="en-GB"/>
        </w:rPr>
        <w:t xml:space="preserve"> items,  advanced </w:t>
      </w:r>
      <w:r w:rsidR="00091EC3" w:rsidRPr="00091EC3">
        <w:rPr>
          <w:rFonts w:ascii="Arial" w:hAnsi="Arial" w:cs="Arial"/>
          <w:sz w:val="22"/>
          <w:szCs w:val="22"/>
          <w:lang w:val="en-GB"/>
        </w:rPr>
        <w:t>statistical analysis</w:t>
      </w:r>
      <w:r w:rsidR="00091EC3">
        <w:rPr>
          <w:rFonts w:ascii="Arial" w:hAnsi="Arial" w:cs="Arial"/>
          <w:sz w:val="22"/>
          <w:szCs w:val="22"/>
          <w:lang w:val="en-GB"/>
        </w:rPr>
        <w:t xml:space="preserve"> and interpretation.</w:t>
      </w:r>
    </w:p>
    <w:p w14:paraId="4B6035E6" w14:textId="77777777" w:rsidR="00F7539F" w:rsidRPr="000F25ED" w:rsidRDefault="00F7539F" w:rsidP="00F7539F">
      <w:pPr>
        <w:rPr>
          <w:b/>
          <w:lang w:val="en-US"/>
        </w:rPr>
      </w:pPr>
    </w:p>
    <w:p w14:paraId="41CC2090" w14:textId="6B6F2ACF" w:rsidR="00F7539F" w:rsidRPr="00091EC3" w:rsidRDefault="00F7539F" w:rsidP="00F7539F">
      <w:pPr>
        <w:rPr>
          <w:b/>
          <w:u w:val="single"/>
          <w:lang w:val="en-US"/>
        </w:rPr>
      </w:pPr>
      <w:r w:rsidRPr="000F25ED">
        <w:rPr>
          <w:b/>
          <w:u w:val="single"/>
          <w:lang w:val="en-US"/>
        </w:rPr>
        <w:t>EXPECTED SKILLS</w:t>
      </w:r>
      <w:r>
        <w:rPr>
          <w:b/>
          <w:u w:val="single"/>
          <w:lang w:val="en-US"/>
        </w:rPr>
        <w:t>:</w:t>
      </w:r>
    </w:p>
    <w:p w14:paraId="7C56E699" w14:textId="77777777" w:rsidR="00091EC3" w:rsidRPr="00091EC3" w:rsidRDefault="00091EC3" w:rsidP="00091EC3">
      <w:pPr>
        <w:shd w:val="clear" w:color="auto" w:fill="FFFFFF"/>
        <w:rPr>
          <w:rFonts w:ascii="Arial" w:hAnsi="Arial" w:cs="Arial"/>
          <w:sz w:val="22"/>
          <w:szCs w:val="22"/>
          <w:lang w:val="en-GB"/>
        </w:rPr>
      </w:pPr>
      <w:r w:rsidRPr="00091EC3">
        <w:rPr>
          <w:rFonts w:ascii="Arial" w:hAnsi="Arial" w:cs="Arial"/>
          <w:sz w:val="22"/>
          <w:szCs w:val="22"/>
          <w:lang w:val="en-GB"/>
        </w:rPr>
        <w:t>Required: programming, scientific literature analysis, interpetation</w:t>
      </w:r>
    </w:p>
    <w:p w14:paraId="4EBCAC20" w14:textId="35788410" w:rsidR="00F7539F" w:rsidRPr="00091EC3" w:rsidRDefault="00091EC3" w:rsidP="00091EC3">
      <w:pPr>
        <w:shd w:val="clear" w:color="auto" w:fill="FFFFFF"/>
        <w:rPr>
          <w:rFonts w:ascii="Arial" w:hAnsi="Arial" w:cs="Arial"/>
          <w:sz w:val="22"/>
          <w:szCs w:val="22"/>
          <w:lang w:val="en-GB"/>
        </w:rPr>
      </w:pPr>
      <w:r w:rsidRPr="00091EC3">
        <w:rPr>
          <w:rFonts w:ascii="Arial" w:hAnsi="Arial" w:cs="Arial"/>
          <w:sz w:val="22"/>
          <w:szCs w:val="22"/>
          <w:lang w:val="en-GB"/>
        </w:rPr>
        <w:t>Experience in epidemiology would be an asset.</w:t>
      </w:r>
    </w:p>
    <w:p w14:paraId="0141371A" w14:textId="77777777" w:rsidR="00F7539F" w:rsidRPr="000F25ED" w:rsidRDefault="00F7539F" w:rsidP="00F7539F">
      <w:pPr>
        <w:rPr>
          <w:b/>
          <w:lang w:val="en-US"/>
        </w:rPr>
      </w:pPr>
    </w:p>
    <w:p w14:paraId="3DEBA17C" w14:textId="77777777" w:rsidR="00F7539F" w:rsidRPr="000F25ED" w:rsidRDefault="00F7539F" w:rsidP="00F7539F">
      <w:pPr>
        <w:rPr>
          <w:b/>
          <w:lang w:val="en-US"/>
        </w:rPr>
      </w:pPr>
      <w:r w:rsidRPr="000F25ED">
        <w:rPr>
          <w:b/>
          <w:u w:val="single"/>
          <w:lang w:val="en-US"/>
        </w:rPr>
        <w:t>INDEMNISATION</w:t>
      </w:r>
      <w:r w:rsidRPr="000F25ED">
        <w:rPr>
          <w:b/>
          <w:lang w:val="en-US"/>
        </w:rPr>
        <w:t>:</w:t>
      </w:r>
    </w:p>
    <w:p w14:paraId="139EDF01" w14:textId="77777777" w:rsidR="00F7539F" w:rsidRDefault="00F7539F" w:rsidP="00F7539F">
      <w:pPr>
        <w:autoSpaceDE w:val="0"/>
        <w:autoSpaceDN w:val="0"/>
        <w:adjustRightInd w:val="0"/>
        <w:rPr>
          <w:rFonts w:ascii="Arial" w:hAnsi="Arial" w:cs="Arial"/>
          <w:sz w:val="20"/>
          <w:szCs w:val="18"/>
          <w:lang w:val="en-GB"/>
        </w:rPr>
      </w:pPr>
      <w:r w:rsidRPr="00C85E8D">
        <w:rPr>
          <w:rFonts w:ascii="Arial" w:hAnsi="Arial" w:cs="Arial"/>
          <w:sz w:val="20"/>
          <w:szCs w:val="18"/>
          <w:lang w:val="en-GB"/>
        </w:rPr>
        <w:t xml:space="preserve">-  about </w:t>
      </w:r>
      <w:r>
        <w:rPr>
          <w:rFonts w:ascii="Arial" w:hAnsi="Arial" w:cs="Arial"/>
          <w:sz w:val="20"/>
          <w:szCs w:val="18"/>
          <w:lang w:val="en-GB"/>
        </w:rPr>
        <w:t>60</w:t>
      </w:r>
      <w:r w:rsidRPr="00C85E8D">
        <w:rPr>
          <w:rFonts w:ascii="Arial" w:hAnsi="Arial" w:cs="Arial"/>
          <w:sz w:val="20"/>
          <w:szCs w:val="18"/>
          <w:lang w:val="en-GB"/>
        </w:rPr>
        <w:t>0 € / mo</w:t>
      </w:r>
      <w:r>
        <w:rPr>
          <w:rFonts w:ascii="Arial" w:hAnsi="Arial" w:cs="Arial"/>
          <w:sz w:val="20"/>
          <w:szCs w:val="18"/>
          <w:lang w:val="en-GB"/>
        </w:rPr>
        <w:t>nth</w:t>
      </w:r>
    </w:p>
    <w:p w14:paraId="50DDD6D8" w14:textId="77777777" w:rsidR="00F7539F" w:rsidRPr="00C85E8D" w:rsidRDefault="00F7539F" w:rsidP="00F7539F">
      <w:pPr>
        <w:autoSpaceDE w:val="0"/>
        <w:autoSpaceDN w:val="0"/>
        <w:adjustRightInd w:val="0"/>
        <w:rPr>
          <w:rFonts w:ascii="Arial" w:hAnsi="Arial" w:cs="Arial"/>
          <w:sz w:val="20"/>
          <w:szCs w:val="18"/>
          <w:lang w:val="en-GB"/>
        </w:rPr>
      </w:pPr>
    </w:p>
    <w:p w14:paraId="6988001F" w14:textId="77777777" w:rsidR="00F7539F" w:rsidRPr="000F25ED" w:rsidRDefault="00F7539F" w:rsidP="00F7539F">
      <w:pPr>
        <w:rPr>
          <w:b/>
          <w:lang w:val="en-US"/>
        </w:rPr>
      </w:pPr>
      <w:r w:rsidRPr="000F25ED">
        <w:rPr>
          <w:b/>
          <w:u w:val="single"/>
          <w:lang w:val="en-US"/>
        </w:rPr>
        <w:t>CONTACT</w:t>
      </w:r>
      <w:r w:rsidRPr="000F25ED">
        <w:rPr>
          <w:b/>
          <w:lang w:val="en-US"/>
        </w:rPr>
        <w:t>:</w:t>
      </w:r>
    </w:p>
    <w:p w14:paraId="2179956E" w14:textId="776B7CED" w:rsidR="00F7539F" w:rsidRPr="00091EC3" w:rsidRDefault="00091EC3" w:rsidP="00F7539F">
      <w:pPr>
        <w:rPr>
          <w:rFonts w:ascii="Arial" w:hAnsi="Arial" w:cs="Arial"/>
          <w:sz w:val="22"/>
          <w:szCs w:val="22"/>
          <w:lang w:val="en-US"/>
        </w:rPr>
      </w:pPr>
      <w:r w:rsidRPr="00091EC3">
        <w:rPr>
          <w:rFonts w:ascii="Arial" w:hAnsi="Arial" w:cs="Arial"/>
          <w:sz w:val="22"/>
          <w:szCs w:val="22"/>
          <w:lang w:val="en-US"/>
        </w:rPr>
        <w:t>Sophie Antoine-Jonville</w:t>
      </w:r>
    </w:p>
    <w:p w14:paraId="056CCDB6" w14:textId="129EB598" w:rsidR="00F7539F" w:rsidRPr="00F7539F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r w:rsidRPr="00F7539F">
        <w:rPr>
          <w:rFonts w:ascii="Arial" w:hAnsi="Arial" w:cs="Arial"/>
          <w:sz w:val="22"/>
          <w:szCs w:val="18"/>
          <w:lang w:val="en-US"/>
        </w:rPr>
        <w:t xml:space="preserve">email : </w:t>
      </w:r>
      <w:r w:rsidR="00091EC3">
        <w:rPr>
          <w:rFonts w:ascii="Arial" w:hAnsi="Arial" w:cs="Arial"/>
          <w:sz w:val="22"/>
          <w:szCs w:val="18"/>
          <w:lang w:val="en-US"/>
        </w:rPr>
        <w:t>sophie.antoine@univ-avignon.fr</w:t>
      </w:r>
    </w:p>
    <w:p w14:paraId="3A1C6388" w14:textId="77777777" w:rsidR="00F7539F" w:rsidRPr="00F7539F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</w:p>
    <w:p w14:paraId="6E233CE2" w14:textId="77777777" w:rsidR="00F7539F" w:rsidRPr="00F7539F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r w:rsidRPr="00F7539F">
        <w:rPr>
          <w:rFonts w:ascii="Arial" w:hAnsi="Arial" w:cs="Arial"/>
          <w:sz w:val="22"/>
          <w:szCs w:val="18"/>
          <w:lang w:val="en-US"/>
        </w:rPr>
        <w:t xml:space="preserve">Organization: </w:t>
      </w:r>
    </w:p>
    <w:p w14:paraId="58E39A31" w14:textId="7CC10353" w:rsidR="00F7539F" w:rsidRPr="000F25ED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r w:rsidRPr="000F25ED">
        <w:rPr>
          <w:rFonts w:ascii="Arial" w:hAnsi="Arial" w:cs="Arial"/>
          <w:sz w:val="22"/>
          <w:szCs w:val="18"/>
          <w:lang w:val="en-US"/>
        </w:rPr>
        <w:t xml:space="preserve">Location: </w:t>
      </w:r>
      <w:r w:rsidR="00091EC3">
        <w:rPr>
          <w:rFonts w:ascii="Arial" w:hAnsi="Arial" w:cs="Arial"/>
          <w:sz w:val="22"/>
          <w:szCs w:val="18"/>
          <w:lang w:val="en-US"/>
        </w:rPr>
        <w:t>LAPEC, domaine Saint-Paul (INRAé), 208 route de l’aérodrome</w:t>
      </w:r>
    </w:p>
    <w:p w14:paraId="2E9F3FD0" w14:textId="77777777" w:rsidR="00F7539F" w:rsidRPr="000F25ED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r w:rsidRPr="000F25ED">
        <w:rPr>
          <w:rFonts w:ascii="Arial" w:hAnsi="Arial" w:cs="Arial"/>
          <w:sz w:val="22"/>
          <w:szCs w:val="18"/>
          <w:lang w:val="en-US"/>
        </w:rPr>
        <w:t xml:space="preserve">Duration: </w:t>
      </w:r>
      <w:r>
        <w:rPr>
          <w:rFonts w:ascii="Arial" w:hAnsi="Arial" w:cs="Arial"/>
          <w:sz w:val="22"/>
          <w:szCs w:val="18"/>
          <w:lang w:val="en-US"/>
        </w:rPr>
        <w:t>6</w:t>
      </w:r>
      <w:r w:rsidRPr="000F25ED">
        <w:rPr>
          <w:rFonts w:ascii="Arial" w:hAnsi="Arial" w:cs="Arial"/>
          <w:sz w:val="22"/>
          <w:szCs w:val="18"/>
          <w:lang w:val="en-US"/>
        </w:rPr>
        <w:t xml:space="preserve"> months</w:t>
      </w:r>
    </w:p>
    <w:p w14:paraId="2E5FEBA0" w14:textId="10F4F5AA" w:rsidR="00F7539F" w:rsidRPr="000F25ED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r w:rsidRPr="000F25ED">
        <w:rPr>
          <w:rFonts w:ascii="Arial" w:hAnsi="Arial" w:cs="Arial"/>
          <w:sz w:val="22"/>
          <w:szCs w:val="18"/>
          <w:lang w:val="en-US"/>
        </w:rPr>
        <w:t>Dates :</w:t>
      </w:r>
      <w:r w:rsidRPr="000F25ED">
        <w:rPr>
          <w:rFonts w:ascii="Arial" w:hAnsi="Arial" w:cs="Arial"/>
          <w:sz w:val="22"/>
          <w:szCs w:val="18"/>
          <w:lang w:val="en-US"/>
        </w:rPr>
        <w:tab/>
      </w:r>
      <w:r w:rsidR="00091EC3">
        <w:rPr>
          <w:rFonts w:ascii="Arial" w:hAnsi="Arial" w:cs="Arial"/>
          <w:sz w:val="22"/>
          <w:szCs w:val="18"/>
          <w:lang w:val="en-US"/>
        </w:rPr>
        <w:t xml:space="preserve"> 01/10/2024-07/10/2024</w:t>
      </w:r>
      <w:r w:rsidRPr="000F25ED">
        <w:rPr>
          <w:rFonts w:ascii="Arial" w:hAnsi="Arial" w:cs="Arial"/>
          <w:sz w:val="22"/>
          <w:szCs w:val="18"/>
          <w:lang w:val="en-US"/>
        </w:rPr>
        <w:tab/>
      </w:r>
      <w:r w:rsidRPr="000F25ED">
        <w:rPr>
          <w:rFonts w:ascii="Arial" w:hAnsi="Arial" w:cs="Arial"/>
          <w:sz w:val="22"/>
          <w:szCs w:val="18"/>
          <w:lang w:val="en-US"/>
        </w:rPr>
        <w:tab/>
      </w:r>
    </w:p>
    <w:p w14:paraId="30DF2388" w14:textId="77777777" w:rsidR="00F7539F" w:rsidRPr="000F25ED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r w:rsidRPr="000F25ED">
        <w:rPr>
          <w:rFonts w:ascii="Arial" w:hAnsi="Arial" w:cs="Arial"/>
          <w:sz w:val="22"/>
          <w:szCs w:val="18"/>
          <w:lang w:val="en-US"/>
        </w:rPr>
        <w:t>Level : Master 2</w:t>
      </w:r>
    </w:p>
    <w:p w14:paraId="7B62DA0A" w14:textId="77777777" w:rsidR="00F7539F" w:rsidRPr="00F7539F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r w:rsidRPr="000F25ED">
        <w:rPr>
          <w:rFonts w:ascii="Arial" w:hAnsi="Arial" w:cs="Arial"/>
          <w:sz w:val="22"/>
          <w:szCs w:val="18"/>
          <w:lang w:val="en-US"/>
        </w:rPr>
        <w:t>Internship profile : Research</w:t>
      </w:r>
      <w:bookmarkStart w:id="1" w:name="_MailAutoSig"/>
      <w:bookmarkEnd w:id="0"/>
      <w:bookmarkEnd w:id="1"/>
    </w:p>
    <w:sectPr w:rsidR="00F7539F" w:rsidRPr="00F753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DBDEC" w14:textId="77777777" w:rsidR="00DC5ACB" w:rsidRDefault="00DC5ACB" w:rsidP="00BB0EAC">
      <w:r>
        <w:separator/>
      </w:r>
    </w:p>
  </w:endnote>
  <w:endnote w:type="continuationSeparator" w:id="0">
    <w:p w14:paraId="5E8D0147" w14:textId="77777777" w:rsidR="00DC5ACB" w:rsidRDefault="00DC5ACB" w:rsidP="00BB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4FC7E" w14:textId="77777777" w:rsidR="00C8197B" w:rsidRDefault="00C8197B">
    <w:pPr>
      <w:pStyle w:val="Pieddepage"/>
    </w:pPr>
    <w:r w:rsidRPr="00C8197B">
      <w:rPr>
        <w:noProof/>
      </w:rPr>
      <w:drawing>
        <wp:anchor distT="0" distB="0" distL="114300" distR="114300" simplePos="0" relativeHeight="251662336" behindDoc="0" locked="0" layoutInCell="1" allowOverlap="1" wp14:anchorId="24252B4F" wp14:editId="40FB4606">
          <wp:simplePos x="0" y="0"/>
          <wp:positionH relativeFrom="column">
            <wp:posOffset>4005580</wp:posOffset>
          </wp:positionH>
          <wp:positionV relativeFrom="paragraph">
            <wp:posOffset>129540</wp:posOffset>
          </wp:positionV>
          <wp:extent cx="472440" cy="472440"/>
          <wp:effectExtent l="0" t="0" r="3810" b="3810"/>
          <wp:wrapNone/>
          <wp:docPr id="8" name="Image 7">
            <a:extLst xmlns:a="http://schemas.openxmlformats.org/drawingml/2006/main">
              <a:ext uri="{FF2B5EF4-FFF2-40B4-BE49-F238E27FC236}">
                <a16:creationId xmlns:a16="http://schemas.microsoft.com/office/drawing/2014/main" id="{B34ACFBE-5E58-4AAB-B6F6-1BD6FA21C06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B34ACFBE-5E58-4AAB-B6F6-1BD6FA21C06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02BA233C" wp14:editId="39E65A1D">
          <wp:simplePos x="0" y="0"/>
          <wp:positionH relativeFrom="column">
            <wp:posOffset>5862955</wp:posOffset>
          </wp:positionH>
          <wp:positionV relativeFrom="paragraph">
            <wp:posOffset>117416</wp:posOffset>
          </wp:positionV>
          <wp:extent cx="666750" cy="545523"/>
          <wp:effectExtent l="0" t="0" r="0" b="698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065" cy="55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197B">
      <w:rPr>
        <w:noProof/>
      </w:rPr>
      <w:drawing>
        <wp:anchor distT="0" distB="0" distL="114300" distR="114300" simplePos="0" relativeHeight="251661312" behindDoc="0" locked="0" layoutInCell="1" allowOverlap="1" wp14:anchorId="551BCF8C" wp14:editId="26F60381">
          <wp:simplePos x="0" y="0"/>
          <wp:positionH relativeFrom="margin">
            <wp:posOffset>2062480</wp:posOffset>
          </wp:positionH>
          <wp:positionV relativeFrom="paragraph">
            <wp:posOffset>149606</wp:posOffset>
          </wp:positionV>
          <wp:extent cx="1708231" cy="449834"/>
          <wp:effectExtent l="0" t="0" r="6350" b="7620"/>
          <wp:wrapNone/>
          <wp:docPr id="6" name="Image 5">
            <a:extLst xmlns:a="http://schemas.openxmlformats.org/drawingml/2006/main">
              <a:ext uri="{FF2B5EF4-FFF2-40B4-BE49-F238E27FC236}">
                <a16:creationId xmlns:a16="http://schemas.microsoft.com/office/drawing/2014/main" id="{DF3DC099-17F7-4A25-B539-E820B7C4D4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>
                    <a:extLst>
                      <a:ext uri="{FF2B5EF4-FFF2-40B4-BE49-F238E27FC236}">
                        <a16:creationId xmlns:a16="http://schemas.microsoft.com/office/drawing/2014/main" id="{DF3DC099-17F7-4A25-B539-E820B7C4D4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466" cy="451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2D240" w14:textId="77777777" w:rsidR="00DC5ACB" w:rsidRDefault="00DC5ACB" w:rsidP="00BB0EAC">
      <w:r>
        <w:separator/>
      </w:r>
    </w:p>
  </w:footnote>
  <w:footnote w:type="continuationSeparator" w:id="0">
    <w:p w14:paraId="284C9CC9" w14:textId="77777777" w:rsidR="00DC5ACB" w:rsidRDefault="00DC5ACB" w:rsidP="00BB0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65BFF" w14:textId="77777777" w:rsidR="00BB0EAC" w:rsidRDefault="00C8197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48F051F" wp14:editId="2DC45DE4">
          <wp:simplePos x="0" y="0"/>
          <wp:positionH relativeFrom="page">
            <wp:align>left</wp:align>
          </wp:positionH>
          <wp:positionV relativeFrom="paragraph">
            <wp:posOffset>-49530</wp:posOffset>
          </wp:positionV>
          <wp:extent cx="3733800" cy="1086676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1791" cy="1091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0EAC">
      <w:rPr>
        <w:noProof/>
        <w:lang w:eastAsia="fr-FR"/>
      </w:rPr>
      <w:drawing>
        <wp:anchor distT="0" distB="0" distL="114300" distR="114300" simplePos="0" relativeHeight="251659264" behindDoc="1" locked="1" layoutInCell="1" allowOverlap="1" wp14:anchorId="6152AF65" wp14:editId="3C1F9F0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6340" cy="10674985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nd-paper-Presidenc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1067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71"/>
    <w:rsid w:val="0007451F"/>
    <w:rsid w:val="00091EC3"/>
    <w:rsid w:val="00092D3D"/>
    <w:rsid w:val="0009775E"/>
    <w:rsid w:val="000B1D44"/>
    <w:rsid w:val="000E7B00"/>
    <w:rsid w:val="000F610A"/>
    <w:rsid w:val="00161A20"/>
    <w:rsid w:val="00197392"/>
    <w:rsid w:val="001B5044"/>
    <w:rsid w:val="002E4374"/>
    <w:rsid w:val="003319A5"/>
    <w:rsid w:val="00346338"/>
    <w:rsid w:val="003513C3"/>
    <w:rsid w:val="003656C1"/>
    <w:rsid w:val="00391DD1"/>
    <w:rsid w:val="003D6B0A"/>
    <w:rsid w:val="00410B8F"/>
    <w:rsid w:val="004E26F7"/>
    <w:rsid w:val="005E1EEE"/>
    <w:rsid w:val="0060610F"/>
    <w:rsid w:val="0064192E"/>
    <w:rsid w:val="0068320B"/>
    <w:rsid w:val="0072509B"/>
    <w:rsid w:val="00726C74"/>
    <w:rsid w:val="00740D9D"/>
    <w:rsid w:val="007C7F92"/>
    <w:rsid w:val="00851270"/>
    <w:rsid w:val="008B70CA"/>
    <w:rsid w:val="008E0721"/>
    <w:rsid w:val="009077F2"/>
    <w:rsid w:val="00994F6B"/>
    <w:rsid w:val="009E4A95"/>
    <w:rsid w:val="00A018A3"/>
    <w:rsid w:val="00A545E4"/>
    <w:rsid w:val="00A82375"/>
    <w:rsid w:val="00A84499"/>
    <w:rsid w:val="00AB6271"/>
    <w:rsid w:val="00AD78FA"/>
    <w:rsid w:val="00AE3D86"/>
    <w:rsid w:val="00B373B5"/>
    <w:rsid w:val="00B93C9D"/>
    <w:rsid w:val="00BA5750"/>
    <w:rsid w:val="00BB0EAC"/>
    <w:rsid w:val="00BB6B3D"/>
    <w:rsid w:val="00BC16F5"/>
    <w:rsid w:val="00C3028A"/>
    <w:rsid w:val="00C414DA"/>
    <w:rsid w:val="00C8197B"/>
    <w:rsid w:val="00D12548"/>
    <w:rsid w:val="00DA2F0A"/>
    <w:rsid w:val="00DC5ACB"/>
    <w:rsid w:val="00DD6BC4"/>
    <w:rsid w:val="00E03ABE"/>
    <w:rsid w:val="00E85359"/>
    <w:rsid w:val="00F311E5"/>
    <w:rsid w:val="00F7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5958B"/>
  <w15:chartTrackingRefBased/>
  <w15:docId w15:val="{96002585-5AB8-4E59-8701-F0AF452E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62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BB0EA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B0EAC"/>
  </w:style>
  <w:style w:type="paragraph" w:styleId="Pieddepage">
    <w:name w:val="footer"/>
    <w:basedOn w:val="Normal"/>
    <w:link w:val="PieddepageCar"/>
    <w:uiPriority w:val="99"/>
    <w:unhideWhenUsed/>
    <w:rsid w:val="00BB0EA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B0EAC"/>
  </w:style>
  <w:style w:type="paragraph" w:styleId="PrformatHTML">
    <w:name w:val="HTML Preformatted"/>
    <w:basedOn w:val="Normal"/>
    <w:link w:val="PrformatHTMLCar"/>
    <w:uiPriority w:val="99"/>
    <w:unhideWhenUsed/>
    <w:rsid w:val="005E1E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5E1EEE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5E1EEE"/>
  </w:style>
  <w:style w:type="character" w:customStyle="1" w:styleId="object">
    <w:name w:val="object"/>
    <w:basedOn w:val="Policepardfaut"/>
    <w:rsid w:val="002E4374"/>
  </w:style>
  <w:style w:type="character" w:styleId="Lienhypertexte">
    <w:name w:val="Hyperlink"/>
    <w:basedOn w:val="Policepardfaut"/>
    <w:uiPriority w:val="99"/>
    <w:unhideWhenUsed/>
    <w:rsid w:val="00091EC3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9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3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pec.univ-avignon.f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Avignon Université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2023-07-20T07:48:00Z</dcterms:created>
  <dcterms:modified xsi:type="dcterms:W3CDTF">2023-07-20T07:48:00Z</dcterms:modified>
</cp:coreProperties>
</file>